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E0" w:rsidRPr="00E67108" w:rsidRDefault="00E676E0" w:rsidP="00385DD8">
      <w:pPr>
        <w:spacing w:before="240" w:line="240" w:lineRule="auto"/>
        <w:ind w:right="-284"/>
        <w:jc w:val="right"/>
        <w:rPr>
          <w:rFonts w:ascii="Neo Sans Pro" w:hAnsi="Neo Sans Pro"/>
          <w:b/>
          <w:color w:val="000000"/>
          <w:szCs w:val="22"/>
        </w:rPr>
      </w:pPr>
      <w:r w:rsidRPr="00E67108">
        <w:rPr>
          <w:rFonts w:ascii="Neo Sans Pro" w:hAnsi="Neo Sans Pro"/>
          <w:color w:val="000000"/>
          <w:szCs w:val="22"/>
        </w:rPr>
        <w:t>Znak sprawy: ……………………………</w:t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bookmarkStart w:id="0" w:name="_GoBack"/>
      <w:bookmarkEnd w:id="0"/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b/>
          <w:color w:val="000000"/>
          <w:szCs w:val="22"/>
        </w:rPr>
        <w:t xml:space="preserve">Załącznik Nr </w:t>
      </w:r>
      <w:r>
        <w:rPr>
          <w:rFonts w:ascii="Neo Sans Pro" w:hAnsi="Neo Sans Pro"/>
          <w:b/>
          <w:color w:val="000000"/>
          <w:szCs w:val="22"/>
        </w:rPr>
        <w:t>8</w:t>
      </w:r>
    </w:p>
    <w:p w:rsidR="00E676E0" w:rsidRDefault="00E676E0" w:rsidP="00385DD8">
      <w:pPr>
        <w:spacing w:line="240" w:lineRule="auto"/>
        <w:ind w:right="-284"/>
        <w:jc w:val="right"/>
        <w:rPr>
          <w:rFonts w:ascii="Neo Sans Pro" w:hAnsi="Neo Sans Pro"/>
          <w:b/>
          <w:color w:val="000000"/>
          <w:szCs w:val="22"/>
        </w:rPr>
      </w:pPr>
    </w:p>
    <w:p w:rsidR="00E676E0" w:rsidRPr="00E67108" w:rsidRDefault="00E676E0" w:rsidP="00385DD8">
      <w:pPr>
        <w:spacing w:line="240" w:lineRule="auto"/>
        <w:ind w:right="-284"/>
        <w:jc w:val="right"/>
        <w:rPr>
          <w:rFonts w:ascii="Neo Sans Pro" w:hAnsi="Neo Sans Pro"/>
          <w:b/>
          <w:color w:val="000000"/>
          <w:szCs w:val="22"/>
        </w:rPr>
      </w:pPr>
    </w:p>
    <w:p w:rsidR="00F17B04" w:rsidRPr="00044E4E" w:rsidRDefault="00F17B04" w:rsidP="00385DD8">
      <w:pPr>
        <w:spacing w:line="240" w:lineRule="auto"/>
        <w:ind w:right="-284"/>
        <w:jc w:val="center"/>
        <w:rPr>
          <w:rFonts w:ascii="Neo Sans Pro" w:hAnsi="Neo Sans Pro"/>
          <w:b/>
          <w:sz w:val="24"/>
          <w:szCs w:val="24"/>
        </w:rPr>
      </w:pPr>
      <w:r w:rsidRPr="00044E4E">
        <w:rPr>
          <w:rFonts w:ascii="Neo Sans Pro" w:hAnsi="Neo Sans Pro"/>
          <w:b/>
          <w:sz w:val="24"/>
          <w:szCs w:val="24"/>
        </w:rPr>
        <w:t>P</w:t>
      </w:r>
      <w:r w:rsidR="005517C4">
        <w:rPr>
          <w:rFonts w:ascii="Neo Sans Pro" w:hAnsi="Neo Sans Pro"/>
          <w:b/>
          <w:sz w:val="24"/>
          <w:szCs w:val="24"/>
        </w:rPr>
        <w:t xml:space="preserve"> </w:t>
      </w:r>
      <w:r w:rsidRPr="00044E4E">
        <w:rPr>
          <w:rFonts w:ascii="Neo Sans Pro" w:hAnsi="Neo Sans Pro"/>
          <w:b/>
          <w:sz w:val="24"/>
          <w:szCs w:val="24"/>
        </w:rPr>
        <w:t>R</w:t>
      </w:r>
      <w:r w:rsidR="005517C4">
        <w:rPr>
          <w:rFonts w:ascii="Neo Sans Pro" w:hAnsi="Neo Sans Pro"/>
          <w:b/>
          <w:sz w:val="24"/>
          <w:szCs w:val="24"/>
        </w:rPr>
        <w:t xml:space="preserve"> </w:t>
      </w:r>
      <w:r w:rsidRPr="00044E4E">
        <w:rPr>
          <w:rFonts w:ascii="Neo Sans Pro" w:hAnsi="Neo Sans Pro"/>
          <w:b/>
          <w:sz w:val="24"/>
          <w:szCs w:val="24"/>
        </w:rPr>
        <w:t>O</w:t>
      </w:r>
      <w:r w:rsidR="005517C4">
        <w:rPr>
          <w:rFonts w:ascii="Neo Sans Pro" w:hAnsi="Neo Sans Pro"/>
          <w:b/>
          <w:sz w:val="24"/>
          <w:szCs w:val="24"/>
        </w:rPr>
        <w:t xml:space="preserve"> </w:t>
      </w:r>
      <w:r w:rsidRPr="00044E4E">
        <w:rPr>
          <w:rFonts w:ascii="Neo Sans Pro" w:hAnsi="Neo Sans Pro"/>
          <w:b/>
          <w:sz w:val="24"/>
          <w:szCs w:val="24"/>
        </w:rPr>
        <w:t>T</w:t>
      </w:r>
      <w:r w:rsidR="005517C4">
        <w:rPr>
          <w:rFonts w:ascii="Neo Sans Pro" w:hAnsi="Neo Sans Pro"/>
          <w:b/>
          <w:sz w:val="24"/>
          <w:szCs w:val="24"/>
        </w:rPr>
        <w:t xml:space="preserve"> </w:t>
      </w:r>
      <w:r w:rsidRPr="00044E4E">
        <w:rPr>
          <w:rFonts w:ascii="Neo Sans Pro" w:hAnsi="Neo Sans Pro"/>
          <w:b/>
          <w:sz w:val="24"/>
          <w:szCs w:val="24"/>
        </w:rPr>
        <w:t>O</w:t>
      </w:r>
      <w:r w:rsidR="005517C4">
        <w:rPr>
          <w:rFonts w:ascii="Neo Sans Pro" w:hAnsi="Neo Sans Pro"/>
          <w:b/>
          <w:sz w:val="24"/>
          <w:szCs w:val="24"/>
        </w:rPr>
        <w:t xml:space="preserve"> </w:t>
      </w:r>
      <w:r w:rsidRPr="00044E4E">
        <w:rPr>
          <w:rFonts w:ascii="Neo Sans Pro" w:hAnsi="Neo Sans Pro"/>
          <w:b/>
          <w:sz w:val="24"/>
          <w:szCs w:val="24"/>
        </w:rPr>
        <w:t>K</w:t>
      </w:r>
      <w:r w:rsidR="005517C4">
        <w:rPr>
          <w:rFonts w:ascii="Neo Sans Pro" w:hAnsi="Neo Sans Pro"/>
          <w:b/>
          <w:sz w:val="24"/>
          <w:szCs w:val="24"/>
        </w:rPr>
        <w:t xml:space="preserve"> </w:t>
      </w:r>
      <w:r w:rsidRPr="00044E4E">
        <w:rPr>
          <w:rFonts w:ascii="Neo Sans Pro" w:hAnsi="Neo Sans Pro"/>
          <w:b/>
          <w:sz w:val="24"/>
          <w:szCs w:val="24"/>
        </w:rPr>
        <w:t>Ó</w:t>
      </w:r>
      <w:r w:rsidR="005517C4">
        <w:rPr>
          <w:rFonts w:ascii="Neo Sans Pro" w:hAnsi="Neo Sans Pro"/>
          <w:b/>
          <w:sz w:val="24"/>
          <w:szCs w:val="24"/>
        </w:rPr>
        <w:t xml:space="preserve"> </w:t>
      </w:r>
      <w:r w:rsidRPr="00044E4E">
        <w:rPr>
          <w:rFonts w:ascii="Neo Sans Pro" w:hAnsi="Neo Sans Pro"/>
          <w:b/>
          <w:sz w:val="24"/>
          <w:szCs w:val="24"/>
        </w:rPr>
        <w:t>Ł</w:t>
      </w:r>
    </w:p>
    <w:p w:rsidR="00F17B04" w:rsidRPr="00044E4E" w:rsidRDefault="00F17B04" w:rsidP="00385DD8">
      <w:pPr>
        <w:spacing w:line="240" w:lineRule="auto"/>
        <w:ind w:right="-284"/>
        <w:jc w:val="center"/>
        <w:rPr>
          <w:rFonts w:ascii="Neo Sans Pro" w:hAnsi="Neo Sans Pro"/>
          <w:b/>
          <w:sz w:val="24"/>
          <w:szCs w:val="24"/>
        </w:rPr>
      </w:pPr>
      <w:r w:rsidRPr="00044E4E">
        <w:rPr>
          <w:rFonts w:ascii="Neo Sans Pro" w:hAnsi="Neo Sans Pro"/>
          <w:b/>
          <w:sz w:val="24"/>
          <w:szCs w:val="24"/>
        </w:rPr>
        <w:t>przeglądu stanu technicznego węzła cieplnego</w:t>
      </w:r>
    </w:p>
    <w:p w:rsidR="00F17B04" w:rsidRPr="00044E4E" w:rsidRDefault="00F17B04" w:rsidP="00385DD8">
      <w:pPr>
        <w:spacing w:line="240" w:lineRule="auto"/>
        <w:ind w:right="-284"/>
        <w:jc w:val="center"/>
        <w:rPr>
          <w:rFonts w:ascii="Neo Sans Pro" w:hAnsi="Neo Sans Pro"/>
          <w:b/>
          <w:sz w:val="24"/>
          <w:szCs w:val="24"/>
        </w:rPr>
      </w:pPr>
      <w:r w:rsidRPr="00044E4E">
        <w:rPr>
          <w:rFonts w:ascii="Neo Sans Pro" w:hAnsi="Neo Sans Pro"/>
          <w:b/>
          <w:sz w:val="24"/>
          <w:szCs w:val="24"/>
        </w:rPr>
        <w:t>(będącego na stanie majątkowym Odbiorcy ciepła)</w:t>
      </w:r>
    </w:p>
    <w:p w:rsidR="00F17B04" w:rsidRPr="0067402A" w:rsidRDefault="00F17B04" w:rsidP="00385DD8">
      <w:pPr>
        <w:spacing w:line="240" w:lineRule="auto"/>
        <w:ind w:right="-284"/>
        <w:jc w:val="center"/>
        <w:rPr>
          <w:rFonts w:ascii="Neo Sans Pro" w:hAnsi="Neo Sans Pro"/>
          <w:b/>
          <w:szCs w:val="22"/>
        </w:rPr>
      </w:pPr>
    </w:p>
    <w:p w:rsidR="00F17B04" w:rsidRPr="0067402A" w:rsidRDefault="00F17B04" w:rsidP="00385DD8">
      <w:pPr>
        <w:spacing w:line="240" w:lineRule="auto"/>
        <w:ind w:right="-284"/>
        <w:jc w:val="center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spisany w Radomiu dnia, …………</w:t>
      </w:r>
      <w:r w:rsidR="00044E4E">
        <w:rPr>
          <w:rFonts w:ascii="Neo Sans Pro" w:hAnsi="Neo Sans Pro"/>
          <w:szCs w:val="22"/>
        </w:rPr>
        <w:t>………</w:t>
      </w:r>
      <w:r w:rsidRPr="0067402A">
        <w:rPr>
          <w:rFonts w:ascii="Neo Sans Pro" w:hAnsi="Neo Sans Pro"/>
          <w:szCs w:val="22"/>
        </w:rPr>
        <w:t>……………..</w:t>
      </w:r>
    </w:p>
    <w:p w:rsidR="00F17B04" w:rsidRPr="0067402A" w:rsidRDefault="00F17B04" w:rsidP="00385DD8">
      <w:pPr>
        <w:ind w:right="-284"/>
        <w:jc w:val="both"/>
        <w:rPr>
          <w:rFonts w:ascii="Neo Sans Pro" w:hAnsi="Neo Sans Pro"/>
          <w:szCs w:val="22"/>
        </w:rPr>
      </w:pPr>
    </w:p>
    <w:p w:rsidR="00F17B04" w:rsidRPr="0067402A" w:rsidRDefault="00F17B04" w:rsidP="00385DD8">
      <w:pPr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ab/>
        <w:t>Węzeł cieplny będący na stanie majątkowym Odbio</w:t>
      </w:r>
      <w:r w:rsidR="00044E4E">
        <w:rPr>
          <w:rFonts w:ascii="Neo Sans Pro" w:hAnsi="Neo Sans Pro"/>
          <w:szCs w:val="22"/>
        </w:rPr>
        <w:t>rcy ciepła zlokalizowany jest w </w:t>
      </w:r>
      <w:r w:rsidRPr="0067402A">
        <w:rPr>
          <w:rFonts w:ascii="Neo Sans Pro" w:hAnsi="Neo Sans Pro"/>
          <w:szCs w:val="22"/>
        </w:rPr>
        <w:t>obiekcie przy ul. ………………………………………..……. w Radomiu.</w:t>
      </w:r>
    </w:p>
    <w:p w:rsidR="00F17B04" w:rsidRPr="0067402A" w:rsidRDefault="00F17B04" w:rsidP="00385DD8">
      <w:pPr>
        <w:spacing w:line="240" w:lineRule="auto"/>
        <w:ind w:right="-284"/>
        <w:jc w:val="both"/>
        <w:rPr>
          <w:rFonts w:ascii="Neo Sans Pro" w:hAnsi="Neo Sans Pro"/>
          <w:szCs w:val="22"/>
        </w:rPr>
      </w:pPr>
    </w:p>
    <w:p w:rsidR="00F17B04" w:rsidRPr="0067402A" w:rsidRDefault="00F17B04" w:rsidP="00385DD8">
      <w:pPr>
        <w:spacing w:line="240" w:lineRule="auto"/>
        <w:ind w:right="-284"/>
        <w:jc w:val="both"/>
        <w:rPr>
          <w:rFonts w:ascii="Neo Sans Pro" w:hAnsi="Neo Sans Pro"/>
          <w:b/>
          <w:szCs w:val="22"/>
        </w:rPr>
      </w:pPr>
      <w:r w:rsidRPr="0067402A">
        <w:rPr>
          <w:rFonts w:ascii="Neo Sans Pro" w:hAnsi="Neo Sans Pro"/>
          <w:b/>
          <w:szCs w:val="22"/>
        </w:rPr>
        <w:t>Komisja w składzie:</w:t>
      </w:r>
    </w:p>
    <w:p w:rsidR="00F17B04" w:rsidRPr="0067402A" w:rsidRDefault="00F17B04" w:rsidP="00385DD8">
      <w:pPr>
        <w:spacing w:line="240" w:lineRule="auto"/>
        <w:ind w:right="-284"/>
        <w:jc w:val="both"/>
        <w:rPr>
          <w:rFonts w:ascii="Neo Sans Pro" w:hAnsi="Neo Sans Pro"/>
          <w:szCs w:val="22"/>
        </w:rPr>
      </w:pPr>
    </w:p>
    <w:p w:rsidR="00F17B04" w:rsidRPr="0067402A" w:rsidRDefault="00F17B04" w:rsidP="00385DD8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b/>
          <w:szCs w:val="22"/>
        </w:rPr>
        <w:t xml:space="preserve">Właściciel węzła (Odbiorca ciepła): </w:t>
      </w:r>
      <w:r w:rsidRPr="0067402A">
        <w:rPr>
          <w:rFonts w:ascii="Neo Sans Pro" w:hAnsi="Neo Sans Pro"/>
          <w:szCs w:val="22"/>
        </w:rPr>
        <w:t>………………………………………………</w:t>
      </w:r>
      <w:r w:rsidR="00CB22A6">
        <w:rPr>
          <w:rFonts w:ascii="Neo Sans Pro" w:hAnsi="Neo Sans Pro"/>
          <w:szCs w:val="22"/>
        </w:rPr>
        <w:t>……………………………….</w:t>
      </w:r>
      <w:r w:rsidRPr="0067402A">
        <w:rPr>
          <w:rFonts w:ascii="Neo Sans Pro" w:hAnsi="Neo Sans Pro"/>
          <w:szCs w:val="22"/>
        </w:rPr>
        <w:t>……...………</w:t>
      </w:r>
      <w:r w:rsidR="00385DD8">
        <w:rPr>
          <w:rFonts w:ascii="Neo Sans Pro" w:hAnsi="Neo Sans Pro"/>
          <w:szCs w:val="22"/>
        </w:rPr>
        <w:t>………</w:t>
      </w:r>
      <w:r w:rsidRPr="0067402A">
        <w:rPr>
          <w:rFonts w:ascii="Neo Sans Pro" w:hAnsi="Neo Sans Pro"/>
          <w:szCs w:val="22"/>
        </w:rPr>
        <w:t>…...</w:t>
      </w:r>
      <w:r w:rsidR="00044E4E">
        <w:rPr>
          <w:rFonts w:ascii="Neo Sans Pro" w:hAnsi="Neo Sans Pro"/>
          <w:szCs w:val="22"/>
        </w:rPr>
        <w:t>..</w:t>
      </w:r>
    </w:p>
    <w:p w:rsidR="00F17B04" w:rsidRPr="0067402A" w:rsidRDefault="00044E4E" w:rsidP="00385DD8">
      <w:pPr>
        <w:ind w:right="-284"/>
        <w:rPr>
          <w:rFonts w:ascii="Neo Sans Pro" w:hAnsi="Neo Sans Pro"/>
          <w:szCs w:val="22"/>
        </w:rPr>
      </w:pPr>
      <w:r>
        <w:rPr>
          <w:rFonts w:ascii="Neo Sans Pro" w:hAnsi="Neo Sans Pro"/>
          <w:szCs w:val="22"/>
        </w:rPr>
        <w:tab/>
      </w:r>
      <w:r>
        <w:rPr>
          <w:rFonts w:ascii="Neo Sans Pro" w:hAnsi="Neo Sans Pro"/>
          <w:szCs w:val="22"/>
        </w:rPr>
        <w:tab/>
      </w:r>
      <w:r>
        <w:rPr>
          <w:rFonts w:ascii="Neo Sans Pro" w:hAnsi="Neo Sans Pro"/>
          <w:szCs w:val="22"/>
        </w:rPr>
        <w:tab/>
        <w:t>…………………………………………………………………………………………………………………………</w:t>
      </w:r>
      <w:r w:rsidR="00385DD8">
        <w:rPr>
          <w:rFonts w:ascii="Neo Sans Pro" w:hAnsi="Neo Sans Pro"/>
          <w:szCs w:val="22"/>
        </w:rPr>
        <w:t>………</w:t>
      </w:r>
      <w:r>
        <w:rPr>
          <w:rFonts w:ascii="Neo Sans Pro" w:hAnsi="Neo Sans Pro"/>
          <w:szCs w:val="22"/>
        </w:rPr>
        <w:t>………….</w:t>
      </w:r>
    </w:p>
    <w:p w:rsidR="00F17B04" w:rsidRPr="0067402A" w:rsidRDefault="00F17B04" w:rsidP="00385DD8">
      <w:pPr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Reprezentowany przez:</w:t>
      </w:r>
    </w:p>
    <w:p w:rsidR="00F17B04" w:rsidRPr="0067402A" w:rsidRDefault="00F17B04" w:rsidP="00385DD8">
      <w:pPr>
        <w:numPr>
          <w:ilvl w:val="0"/>
          <w:numId w:val="2"/>
        </w:numPr>
        <w:overflowPunct/>
        <w:adjustRightInd/>
        <w:ind w:right="-284"/>
        <w:jc w:val="both"/>
        <w:textAlignment w:val="auto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……………………………………………………...………………………</w:t>
      </w:r>
    </w:p>
    <w:p w:rsidR="00F17B04" w:rsidRPr="0067402A" w:rsidRDefault="00F17B04" w:rsidP="00385DD8">
      <w:pPr>
        <w:numPr>
          <w:ilvl w:val="0"/>
          <w:numId w:val="2"/>
        </w:numPr>
        <w:overflowPunct/>
        <w:adjustRightInd/>
        <w:ind w:right="-284"/>
        <w:jc w:val="both"/>
        <w:textAlignment w:val="auto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…………………………………………………...…………………………</w:t>
      </w:r>
    </w:p>
    <w:p w:rsidR="00F17B04" w:rsidRPr="0067402A" w:rsidRDefault="00F17B04" w:rsidP="00385DD8">
      <w:pPr>
        <w:ind w:right="-284"/>
        <w:jc w:val="both"/>
        <w:rPr>
          <w:rFonts w:ascii="Neo Sans Pro" w:hAnsi="Neo Sans Pro"/>
          <w:szCs w:val="22"/>
        </w:rPr>
      </w:pPr>
    </w:p>
    <w:p w:rsidR="00F17B04" w:rsidRPr="0067402A" w:rsidRDefault="00F17B04" w:rsidP="00385DD8">
      <w:pPr>
        <w:spacing w:line="240" w:lineRule="auto"/>
        <w:ind w:right="-284"/>
        <w:jc w:val="both"/>
        <w:rPr>
          <w:rFonts w:ascii="Neo Sans Pro" w:hAnsi="Neo Sans Pro"/>
          <w:b/>
          <w:szCs w:val="22"/>
        </w:rPr>
      </w:pPr>
      <w:r w:rsidRPr="0067402A">
        <w:rPr>
          <w:rFonts w:ascii="Neo Sans Pro" w:hAnsi="Neo Sans Pro"/>
          <w:b/>
          <w:szCs w:val="22"/>
        </w:rPr>
        <w:t>Dostawca ciepła:</w:t>
      </w:r>
    </w:p>
    <w:p w:rsidR="00F17B04" w:rsidRPr="0067402A" w:rsidRDefault="00F17B04" w:rsidP="00385DD8">
      <w:pPr>
        <w:spacing w:line="240" w:lineRule="auto"/>
        <w:ind w:right="-284"/>
        <w:jc w:val="center"/>
        <w:rPr>
          <w:rFonts w:ascii="Neo Sans Pro" w:hAnsi="Neo Sans Pro"/>
          <w:b/>
          <w:szCs w:val="22"/>
        </w:rPr>
      </w:pPr>
      <w:r w:rsidRPr="0067402A">
        <w:rPr>
          <w:rFonts w:ascii="Neo Sans Pro" w:hAnsi="Neo Sans Pro"/>
          <w:b/>
          <w:szCs w:val="22"/>
        </w:rPr>
        <w:t>Radomskie Przedsiębiorstwo Energetyki Cieplnej RADPEC S.A.</w:t>
      </w:r>
    </w:p>
    <w:p w:rsidR="00F17B04" w:rsidRPr="0067402A" w:rsidRDefault="00F17B04" w:rsidP="00385DD8">
      <w:pPr>
        <w:spacing w:line="240" w:lineRule="auto"/>
        <w:ind w:right="-284"/>
        <w:jc w:val="center"/>
        <w:rPr>
          <w:rFonts w:ascii="Neo Sans Pro" w:hAnsi="Neo Sans Pro"/>
          <w:b/>
          <w:szCs w:val="22"/>
        </w:rPr>
      </w:pPr>
      <w:r w:rsidRPr="0067402A">
        <w:rPr>
          <w:rFonts w:ascii="Neo Sans Pro" w:hAnsi="Neo Sans Pro"/>
          <w:b/>
          <w:szCs w:val="22"/>
        </w:rPr>
        <w:t>Radom ul. Żelazna 7</w:t>
      </w:r>
    </w:p>
    <w:p w:rsidR="00F17B04" w:rsidRPr="0067402A" w:rsidRDefault="00F17B04" w:rsidP="00385DD8">
      <w:pPr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Reprezentowany przez:</w:t>
      </w:r>
    </w:p>
    <w:p w:rsidR="00F17B04" w:rsidRPr="0067402A" w:rsidRDefault="00F17B04" w:rsidP="00385DD8">
      <w:pPr>
        <w:numPr>
          <w:ilvl w:val="0"/>
          <w:numId w:val="3"/>
        </w:numPr>
        <w:overflowPunct/>
        <w:adjustRightInd/>
        <w:ind w:right="-284"/>
        <w:jc w:val="both"/>
        <w:textAlignment w:val="auto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………………………………………...……………………………………</w:t>
      </w:r>
    </w:p>
    <w:p w:rsidR="00F17B04" w:rsidRPr="0067402A" w:rsidRDefault="00F17B04" w:rsidP="00385DD8">
      <w:pPr>
        <w:numPr>
          <w:ilvl w:val="0"/>
          <w:numId w:val="3"/>
        </w:numPr>
        <w:overflowPunct/>
        <w:adjustRightInd/>
        <w:ind w:right="-284"/>
        <w:jc w:val="both"/>
        <w:textAlignment w:val="auto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……………………………………………………...………………………</w:t>
      </w:r>
    </w:p>
    <w:p w:rsidR="00F17B04" w:rsidRPr="0067402A" w:rsidRDefault="00F17B04" w:rsidP="00385DD8">
      <w:pPr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Postanowienia:</w:t>
      </w:r>
    </w:p>
    <w:p w:rsidR="00F17B04" w:rsidRPr="0067402A" w:rsidRDefault="00F17B04" w:rsidP="00385DD8">
      <w:pPr>
        <w:numPr>
          <w:ilvl w:val="0"/>
          <w:numId w:val="4"/>
        </w:numPr>
        <w:overflowPunct/>
        <w:adjustRightInd/>
        <w:spacing w:line="240" w:lineRule="auto"/>
        <w:ind w:right="-284"/>
        <w:jc w:val="both"/>
        <w:textAlignment w:val="auto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 xml:space="preserve">Komisja po zapoznaniu się z dokumentacją techniczną węzła cieplnego i istniejącym stanem technicznym stwierdza, że węzeł </w:t>
      </w:r>
      <w:r w:rsidRPr="0067402A">
        <w:rPr>
          <w:rFonts w:ascii="Neo Sans Pro" w:hAnsi="Neo Sans Pro"/>
          <w:b/>
          <w:szCs w:val="22"/>
        </w:rPr>
        <w:t>NADAJE SIĘ</w:t>
      </w:r>
      <w:r w:rsidRPr="0067402A">
        <w:rPr>
          <w:rFonts w:ascii="Neo Sans Pro" w:hAnsi="Neo Sans Pro"/>
          <w:szCs w:val="22"/>
        </w:rPr>
        <w:t xml:space="preserve"> / </w:t>
      </w:r>
      <w:r w:rsidRPr="0067402A">
        <w:rPr>
          <w:rFonts w:ascii="Neo Sans Pro" w:hAnsi="Neo Sans Pro"/>
          <w:b/>
          <w:szCs w:val="22"/>
        </w:rPr>
        <w:t>NIE NADAJE SIĘ</w:t>
      </w:r>
      <w:r w:rsidRPr="0067402A">
        <w:rPr>
          <w:rFonts w:ascii="Neo Sans Pro" w:hAnsi="Neo Sans Pro"/>
          <w:szCs w:val="22"/>
        </w:rPr>
        <w:t xml:space="preserve"> * do uruchomienia i</w:t>
      </w:r>
      <w:r w:rsidR="00044E4E">
        <w:rPr>
          <w:rFonts w:ascii="Neo Sans Pro" w:hAnsi="Neo Sans Pro"/>
          <w:szCs w:val="22"/>
        </w:rPr>
        <w:t xml:space="preserve"> </w:t>
      </w:r>
      <w:r w:rsidRPr="0067402A">
        <w:rPr>
          <w:rFonts w:ascii="Neo Sans Pro" w:hAnsi="Neo Sans Pro"/>
          <w:szCs w:val="22"/>
        </w:rPr>
        <w:t>podania czynnika cieplnego.</w:t>
      </w:r>
    </w:p>
    <w:p w:rsidR="00F17B04" w:rsidRPr="0067402A" w:rsidRDefault="00F17B04" w:rsidP="00385DD8">
      <w:pPr>
        <w:numPr>
          <w:ilvl w:val="0"/>
          <w:numId w:val="4"/>
        </w:numPr>
        <w:overflowPunct/>
        <w:adjustRightInd/>
        <w:spacing w:line="240" w:lineRule="auto"/>
        <w:ind w:right="-284"/>
        <w:jc w:val="both"/>
        <w:textAlignment w:val="auto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 xml:space="preserve">Dla prawidłowej eksploatacji, Właściciel węzła zobowiązany jest </w:t>
      </w:r>
      <w:r w:rsidR="00CB22A6">
        <w:rPr>
          <w:rFonts w:ascii="Neo Sans Pro" w:hAnsi="Neo Sans Pro"/>
          <w:szCs w:val="22"/>
        </w:rPr>
        <w:t>do dnia …</w:t>
      </w:r>
      <w:r w:rsidR="00044E4E">
        <w:rPr>
          <w:rFonts w:ascii="Neo Sans Pro" w:hAnsi="Neo Sans Pro"/>
          <w:szCs w:val="22"/>
        </w:rPr>
        <w:t>…………</w:t>
      </w:r>
      <w:r w:rsidR="00CB22A6">
        <w:rPr>
          <w:rFonts w:ascii="Neo Sans Pro" w:hAnsi="Neo Sans Pro"/>
          <w:szCs w:val="22"/>
        </w:rPr>
        <w:t xml:space="preserve">……………. </w:t>
      </w:r>
      <w:r w:rsidRPr="0067402A">
        <w:rPr>
          <w:rFonts w:ascii="Neo Sans Pro" w:hAnsi="Neo Sans Pro"/>
          <w:szCs w:val="22"/>
        </w:rPr>
        <w:t>usunąć usterki i niedoróbki wymienione w Załączniku Nr …</w:t>
      </w:r>
      <w:r w:rsidR="00044E4E">
        <w:rPr>
          <w:rFonts w:ascii="Neo Sans Pro" w:hAnsi="Neo Sans Pro"/>
          <w:szCs w:val="22"/>
        </w:rPr>
        <w:t>………</w:t>
      </w:r>
      <w:r w:rsidRPr="0067402A">
        <w:rPr>
          <w:rFonts w:ascii="Neo Sans Pro" w:hAnsi="Neo Sans Pro"/>
          <w:szCs w:val="22"/>
        </w:rPr>
        <w:t>…….. , stanowiącym integralną część Protokółu przeglądu stanu technicznego węzła cieplnego</w:t>
      </w:r>
      <w:r w:rsidR="00CB22A6">
        <w:rPr>
          <w:rFonts w:ascii="Neo Sans Pro" w:hAnsi="Neo Sans Pro"/>
          <w:szCs w:val="22"/>
        </w:rPr>
        <w:t xml:space="preserve"> i zgłosić do RADPEC S.A </w:t>
      </w:r>
      <w:r w:rsidRPr="0067402A">
        <w:rPr>
          <w:rFonts w:ascii="Neo Sans Pro" w:hAnsi="Neo Sans Pro"/>
          <w:szCs w:val="22"/>
        </w:rPr>
        <w:t>.</w:t>
      </w:r>
    </w:p>
    <w:p w:rsidR="00F17B04" w:rsidRPr="0067402A" w:rsidRDefault="00F17B04" w:rsidP="00385DD8">
      <w:pPr>
        <w:numPr>
          <w:ilvl w:val="0"/>
          <w:numId w:val="4"/>
        </w:numPr>
        <w:overflowPunct/>
        <w:adjustRightInd/>
        <w:spacing w:line="240" w:lineRule="auto"/>
        <w:ind w:right="-284"/>
        <w:jc w:val="both"/>
        <w:textAlignment w:val="auto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Właściciel węzła zobowiązany jest do zarejestrowania w Dozorze Technicznym urządzeń zamontowanych w węźle cieplnym, a podlegających takiej rejestracji.</w:t>
      </w:r>
    </w:p>
    <w:p w:rsidR="00F17B04" w:rsidRPr="0067402A" w:rsidRDefault="00F17B04" w:rsidP="00385DD8">
      <w:pPr>
        <w:numPr>
          <w:ilvl w:val="0"/>
          <w:numId w:val="4"/>
        </w:numPr>
        <w:overflowPunct/>
        <w:adjustRightInd/>
        <w:spacing w:line="240" w:lineRule="auto"/>
        <w:ind w:right="-284"/>
        <w:jc w:val="both"/>
        <w:textAlignment w:val="auto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 xml:space="preserve">Właściciel węzła zobowiązany jest do prowadzenia eksploatacji </w:t>
      </w:r>
      <w:r w:rsidR="00385DD8">
        <w:rPr>
          <w:rFonts w:ascii="Neo Sans Pro" w:hAnsi="Neo Sans Pro"/>
          <w:szCs w:val="22"/>
        </w:rPr>
        <w:t xml:space="preserve">i konserwacji węzła cieplnego w </w:t>
      </w:r>
      <w:r w:rsidRPr="0067402A">
        <w:rPr>
          <w:rFonts w:ascii="Neo Sans Pro" w:hAnsi="Neo Sans Pro"/>
          <w:szCs w:val="22"/>
        </w:rPr>
        <w:t>sposób gwarantujący jego pełną sprawność i bezpieczeństwo.</w:t>
      </w:r>
    </w:p>
    <w:p w:rsidR="00F17B04" w:rsidRPr="0067402A" w:rsidRDefault="00F17B04" w:rsidP="00385DD8">
      <w:pPr>
        <w:numPr>
          <w:ilvl w:val="0"/>
          <w:numId w:val="4"/>
        </w:numPr>
        <w:overflowPunct/>
        <w:adjustRightInd/>
        <w:spacing w:line="240" w:lineRule="auto"/>
        <w:ind w:right="-284"/>
        <w:jc w:val="both"/>
        <w:textAlignment w:val="auto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 xml:space="preserve">Warunkiem podania czynnika cieplnego jest złożenie do </w:t>
      </w:r>
      <w:r w:rsidR="00385DD8">
        <w:rPr>
          <w:rFonts w:ascii="Neo Sans Pro" w:hAnsi="Neo Sans Pro"/>
          <w:szCs w:val="22"/>
        </w:rPr>
        <w:t>RADPEC S.A. „Wniosku Odbiorcy o </w:t>
      </w:r>
      <w:r w:rsidRPr="0067402A">
        <w:rPr>
          <w:rFonts w:ascii="Neo Sans Pro" w:hAnsi="Neo Sans Pro"/>
          <w:szCs w:val="22"/>
        </w:rPr>
        <w:t xml:space="preserve">zawarcie Umowy kompleksowej na dostawę ciepła” i „Karty Obiektu Odbiorcy”. Na </w:t>
      </w:r>
      <w:r w:rsidRPr="0067402A">
        <w:rPr>
          <w:rFonts w:ascii="Neo Sans Pro" w:hAnsi="Neo Sans Pro"/>
          <w:szCs w:val="22"/>
        </w:rPr>
        <w:lastRenderedPageBreak/>
        <w:t>podstawie tych dokumentów zostanie sporządzona Umowa kompleksowa na dostawę ciepła. Podpisanie Umowy zezwala na puszczenie czynnika cieplnego.</w:t>
      </w:r>
    </w:p>
    <w:p w:rsidR="00F17B04" w:rsidRPr="0067402A" w:rsidRDefault="00F17B04" w:rsidP="00385DD8">
      <w:pPr>
        <w:ind w:right="-284"/>
        <w:jc w:val="both"/>
        <w:rPr>
          <w:rFonts w:ascii="Neo Sans Pro" w:hAnsi="Neo Sans Pro"/>
          <w:szCs w:val="22"/>
        </w:rPr>
      </w:pPr>
    </w:p>
    <w:p w:rsidR="00F17B04" w:rsidRPr="0067402A" w:rsidRDefault="00F17B04" w:rsidP="00385DD8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Charakterystyka węzła: ……………………………………………………………….………</w:t>
      </w:r>
      <w:r w:rsidR="00044E4E">
        <w:rPr>
          <w:rFonts w:ascii="Neo Sans Pro" w:hAnsi="Neo Sans Pro"/>
          <w:szCs w:val="22"/>
        </w:rPr>
        <w:t>……………………….</w:t>
      </w:r>
      <w:r w:rsidRPr="0067402A">
        <w:rPr>
          <w:rFonts w:ascii="Neo Sans Pro" w:hAnsi="Neo Sans Pro"/>
          <w:szCs w:val="22"/>
        </w:rPr>
        <w:t>……</w:t>
      </w:r>
      <w:r>
        <w:rPr>
          <w:rFonts w:ascii="Neo Sans Pro" w:hAnsi="Neo Sans Pro"/>
          <w:szCs w:val="22"/>
        </w:rPr>
        <w:t>…………………</w:t>
      </w:r>
      <w:r w:rsidR="00385DD8">
        <w:rPr>
          <w:rFonts w:ascii="Neo Sans Pro" w:hAnsi="Neo Sans Pro"/>
          <w:szCs w:val="22"/>
        </w:rPr>
        <w:t>……</w:t>
      </w:r>
      <w:r>
        <w:rPr>
          <w:rFonts w:ascii="Neo Sans Pro" w:hAnsi="Neo Sans Pro"/>
          <w:szCs w:val="22"/>
        </w:rPr>
        <w:t>…………</w:t>
      </w:r>
    </w:p>
    <w:p w:rsidR="00044E4E" w:rsidRPr="0067402A" w:rsidRDefault="00044E4E" w:rsidP="00385DD8">
      <w:pPr>
        <w:spacing w:line="48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………………………………………………………………………</w:t>
      </w:r>
      <w:r>
        <w:rPr>
          <w:rFonts w:ascii="Neo Sans Pro" w:hAnsi="Neo Sans Pro"/>
          <w:szCs w:val="22"/>
        </w:rPr>
        <w:t>……………………………………………………</w:t>
      </w:r>
      <w:r w:rsidR="00385DD8">
        <w:rPr>
          <w:rFonts w:ascii="Neo Sans Pro" w:hAnsi="Neo Sans Pro"/>
          <w:szCs w:val="22"/>
        </w:rPr>
        <w:t>……</w:t>
      </w:r>
      <w:r>
        <w:rPr>
          <w:rFonts w:ascii="Neo Sans Pro" w:hAnsi="Neo Sans Pro"/>
          <w:szCs w:val="22"/>
        </w:rPr>
        <w:t>…………….</w:t>
      </w:r>
      <w:r w:rsidRPr="0067402A">
        <w:rPr>
          <w:rFonts w:ascii="Neo Sans Pro" w:hAnsi="Neo Sans Pro"/>
          <w:szCs w:val="22"/>
        </w:rPr>
        <w:t>…………………………….……...</w:t>
      </w:r>
    </w:p>
    <w:p w:rsidR="00044E4E" w:rsidRPr="0067402A" w:rsidRDefault="00044E4E" w:rsidP="00385DD8">
      <w:pPr>
        <w:spacing w:line="48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……………………………………………………</w:t>
      </w:r>
      <w:r>
        <w:rPr>
          <w:rFonts w:ascii="Neo Sans Pro" w:hAnsi="Neo Sans Pro"/>
          <w:szCs w:val="22"/>
        </w:rPr>
        <w:t>………………………………………………………………….</w:t>
      </w:r>
      <w:r w:rsidRPr="0067402A">
        <w:rPr>
          <w:rFonts w:ascii="Neo Sans Pro" w:hAnsi="Neo Sans Pro"/>
          <w:szCs w:val="22"/>
        </w:rPr>
        <w:t>……………………</w:t>
      </w:r>
      <w:r w:rsidR="00385DD8">
        <w:rPr>
          <w:rFonts w:ascii="Neo Sans Pro" w:hAnsi="Neo Sans Pro"/>
          <w:szCs w:val="22"/>
        </w:rPr>
        <w:t>……</w:t>
      </w:r>
      <w:r w:rsidRPr="0067402A">
        <w:rPr>
          <w:rFonts w:ascii="Neo Sans Pro" w:hAnsi="Neo Sans Pro"/>
          <w:szCs w:val="22"/>
        </w:rPr>
        <w:t>……………………….………...</w:t>
      </w:r>
    </w:p>
    <w:p w:rsidR="00385DD8" w:rsidRPr="0067402A" w:rsidRDefault="00385DD8" w:rsidP="00385DD8">
      <w:pPr>
        <w:spacing w:line="48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……………………………………………………</w:t>
      </w:r>
      <w:r>
        <w:rPr>
          <w:rFonts w:ascii="Neo Sans Pro" w:hAnsi="Neo Sans Pro"/>
          <w:szCs w:val="22"/>
        </w:rPr>
        <w:t>………………………………………………………………….</w:t>
      </w:r>
      <w:r w:rsidRPr="0067402A">
        <w:rPr>
          <w:rFonts w:ascii="Neo Sans Pro" w:hAnsi="Neo Sans Pro"/>
          <w:szCs w:val="22"/>
        </w:rPr>
        <w:t>……………………</w:t>
      </w:r>
      <w:r>
        <w:rPr>
          <w:rFonts w:ascii="Neo Sans Pro" w:hAnsi="Neo Sans Pro"/>
          <w:szCs w:val="22"/>
        </w:rPr>
        <w:t>……</w:t>
      </w:r>
      <w:r w:rsidRPr="0067402A">
        <w:rPr>
          <w:rFonts w:ascii="Neo Sans Pro" w:hAnsi="Neo Sans Pro"/>
          <w:szCs w:val="22"/>
        </w:rPr>
        <w:t>……………………….………...</w:t>
      </w:r>
    </w:p>
    <w:p w:rsidR="00385DD8" w:rsidRPr="0067402A" w:rsidRDefault="00385DD8" w:rsidP="00385DD8">
      <w:pPr>
        <w:spacing w:line="48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……………………………………………………</w:t>
      </w:r>
      <w:r>
        <w:rPr>
          <w:rFonts w:ascii="Neo Sans Pro" w:hAnsi="Neo Sans Pro"/>
          <w:szCs w:val="22"/>
        </w:rPr>
        <w:t>………………………………………………………………….</w:t>
      </w:r>
      <w:r w:rsidRPr="0067402A">
        <w:rPr>
          <w:rFonts w:ascii="Neo Sans Pro" w:hAnsi="Neo Sans Pro"/>
          <w:szCs w:val="22"/>
        </w:rPr>
        <w:t>……………………</w:t>
      </w:r>
      <w:r>
        <w:rPr>
          <w:rFonts w:ascii="Neo Sans Pro" w:hAnsi="Neo Sans Pro"/>
          <w:szCs w:val="22"/>
        </w:rPr>
        <w:t>……</w:t>
      </w:r>
      <w:r w:rsidRPr="0067402A">
        <w:rPr>
          <w:rFonts w:ascii="Neo Sans Pro" w:hAnsi="Neo Sans Pro"/>
          <w:szCs w:val="22"/>
        </w:rPr>
        <w:t>……………………….………...</w:t>
      </w:r>
    </w:p>
    <w:p w:rsidR="00385DD8" w:rsidRPr="0067402A" w:rsidRDefault="00385DD8" w:rsidP="00385DD8">
      <w:pPr>
        <w:spacing w:line="48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……………………………………………………</w:t>
      </w:r>
      <w:r>
        <w:rPr>
          <w:rFonts w:ascii="Neo Sans Pro" w:hAnsi="Neo Sans Pro"/>
          <w:szCs w:val="22"/>
        </w:rPr>
        <w:t>………………………………………………………………….</w:t>
      </w:r>
      <w:r w:rsidRPr="0067402A">
        <w:rPr>
          <w:rFonts w:ascii="Neo Sans Pro" w:hAnsi="Neo Sans Pro"/>
          <w:szCs w:val="22"/>
        </w:rPr>
        <w:t>……………………</w:t>
      </w:r>
      <w:r>
        <w:rPr>
          <w:rFonts w:ascii="Neo Sans Pro" w:hAnsi="Neo Sans Pro"/>
          <w:szCs w:val="22"/>
        </w:rPr>
        <w:t>……</w:t>
      </w:r>
      <w:r w:rsidRPr="0067402A">
        <w:rPr>
          <w:rFonts w:ascii="Neo Sans Pro" w:hAnsi="Neo Sans Pro"/>
          <w:szCs w:val="22"/>
        </w:rPr>
        <w:t>……………………….………...</w:t>
      </w:r>
    </w:p>
    <w:p w:rsidR="00385DD8" w:rsidRPr="0067402A" w:rsidRDefault="00385DD8" w:rsidP="00385DD8">
      <w:pPr>
        <w:spacing w:line="48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……………………………………………………</w:t>
      </w:r>
      <w:r>
        <w:rPr>
          <w:rFonts w:ascii="Neo Sans Pro" w:hAnsi="Neo Sans Pro"/>
          <w:szCs w:val="22"/>
        </w:rPr>
        <w:t>………………………………………………………………….</w:t>
      </w:r>
      <w:r w:rsidRPr="0067402A">
        <w:rPr>
          <w:rFonts w:ascii="Neo Sans Pro" w:hAnsi="Neo Sans Pro"/>
          <w:szCs w:val="22"/>
        </w:rPr>
        <w:t>……………………</w:t>
      </w:r>
      <w:r>
        <w:rPr>
          <w:rFonts w:ascii="Neo Sans Pro" w:hAnsi="Neo Sans Pro"/>
          <w:szCs w:val="22"/>
        </w:rPr>
        <w:t>……</w:t>
      </w:r>
      <w:r w:rsidRPr="0067402A">
        <w:rPr>
          <w:rFonts w:ascii="Neo Sans Pro" w:hAnsi="Neo Sans Pro"/>
          <w:szCs w:val="22"/>
        </w:rPr>
        <w:t>……………………….………...</w:t>
      </w:r>
    </w:p>
    <w:p w:rsidR="00385DD8" w:rsidRPr="0067402A" w:rsidRDefault="00385DD8" w:rsidP="00385DD8">
      <w:pPr>
        <w:spacing w:line="48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……………………………………………………</w:t>
      </w:r>
      <w:r>
        <w:rPr>
          <w:rFonts w:ascii="Neo Sans Pro" w:hAnsi="Neo Sans Pro"/>
          <w:szCs w:val="22"/>
        </w:rPr>
        <w:t>………………………………………………………………….</w:t>
      </w:r>
      <w:r w:rsidRPr="0067402A">
        <w:rPr>
          <w:rFonts w:ascii="Neo Sans Pro" w:hAnsi="Neo Sans Pro"/>
          <w:szCs w:val="22"/>
        </w:rPr>
        <w:t>……………………</w:t>
      </w:r>
      <w:r>
        <w:rPr>
          <w:rFonts w:ascii="Neo Sans Pro" w:hAnsi="Neo Sans Pro"/>
          <w:szCs w:val="22"/>
        </w:rPr>
        <w:t>……</w:t>
      </w:r>
      <w:r w:rsidRPr="0067402A">
        <w:rPr>
          <w:rFonts w:ascii="Neo Sans Pro" w:hAnsi="Neo Sans Pro"/>
          <w:szCs w:val="22"/>
        </w:rPr>
        <w:t>……………………….………...</w:t>
      </w:r>
    </w:p>
    <w:p w:rsidR="00F17B04" w:rsidRPr="0067402A" w:rsidRDefault="00F17B04" w:rsidP="00385DD8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Dodatkowe uwagi: ……………………………………………………………………..………</w:t>
      </w:r>
      <w:r>
        <w:rPr>
          <w:rFonts w:ascii="Neo Sans Pro" w:hAnsi="Neo Sans Pro"/>
          <w:szCs w:val="22"/>
        </w:rPr>
        <w:t>…………</w:t>
      </w:r>
      <w:r w:rsidR="00044E4E">
        <w:rPr>
          <w:rFonts w:ascii="Neo Sans Pro" w:hAnsi="Neo Sans Pro"/>
          <w:szCs w:val="22"/>
        </w:rPr>
        <w:t>……………………………</w:t>
      </w:r>
      <w:r w:rsidR="00385DD8">
        <w:rPr>
          <w:rFonts w:ascii="Neo Sans Pro" w:hAnsi="Neo Sans Pro"/>
          <w:szCs w:val="22"/>
        </w:rPr>
        <w:t>……</w:t>
      </w:r>
      <w:r w:rsidR="00044E4E">
        <w:rPr>
          <w:rFonts w:ascii="Neo Sans Pro" w:hAnsi="Neo Sans Pro"/>
          <w:szCs w:val="22"/>
        </w:rPr>
        <w:t>….</w:t>
      </w:r>
      <w:r>
        <w:rPr>
          <w:rFonts w:ascii="Neo Sans Pro" w:hAnsi="Neo Sans Pro"/>
          <w:szCs w:val="22"/>
        </w:rPr>
        <w:t>…………………</w:t>
      </w:r>
    </w:p>
    <w:p w:rsidR="00044E4E" w:rsidRPr="0067402A" w:rsidRDefault="00044E4E" w:rsidP="00385DD8">
      <w:pPr>
        <w:spacing w:line="48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………………………………………………………………………</w:t>
      </w:r>
      <w:r>
        <w:rPr>
          <w:rFonts w:ascii="Neo Sans Pro" w:hAnsi="Neo Sans Pro"/>
          <w:szCs w:val="22"/>
        </w:rPr>
        <w:t>………………………………………………………………….</w:t>
      </w:r>
      <w:r w:rsidRPr="0067402A">
        <w:rPr>
          <w:rFonts w:ascii="Neo Sans Pro" w:hAnsi="Neo Sans Pro"/>
          <w:szCs w:val="22"/>
        </w:rPr>
        <w:t>………</w:t>
      </w:r>
      <w:r w:rsidR="00385DD8">
        <w:rPr>
          <w:rFonts w:ascii="Neo Sans Pro" w:hAnsi="Neo Sans Pro"/>
          <w:szCs w:val="22"/>
        </w:rPr>
        <w:t>…..</w:t>
      </w:r>
      <w:r w:rsidRPr="0067402A">
        <w:rPr>
          <w:rFonts w:ascii="Neo Sans Pro" w:hAnsi="Neo Sans Pro"/>
          <w:szCs w:val="22"/>
        </w:rPr>
        <w:t>…………………….……...</w:t>
      </w:r>
    </w:p>
    <w:p w:rsidR="00044E4E" w:rsidRPr="0067402A" w:rsidRDefault="00044E4E" w:rsidP="00385DD8">
      <w:pPr>
        <w:spacing w:line="48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……………………………………………………</w:t>
      </w:r>
      <w:r>
        <w:rPr>
          <w:rFonts w:ascii="Neo Sans Pro" w:hAnsi="Neo Sans Pro"/>
          <w:szCs w:val="22"/>
        </w:rPr>
        <w:t>………………………………………………………………….</w:t>
      </w:r>
      <w:r w:rsidRPr="0067402A">
        <w:rPr>
          <w:rFonts w:ascii="Neo Sans Pro" w:hAnsi="Neo Sans Pro"/>
          <w:szCs w:val="22"/>
        </w:rPr>
        <w:t>……………………………</w:t>
      </w:r>
      <w:r w:rsidR="00385DD8">
        <w:rPr>
          <w:rFonts w:ascii="Neo Sans Pro" w:hAnsi="Neo Sans Pro"/>
          <w:szCs w:val="22"/>
        </w:rPr>
        <w:t>…..</w:t>
      </w:r>
      <w:r w:rsidRPr="0067402A">
        <w:rPr>
          <w:rFonts w:ascii="Neo Sans Pro" w:hAnsi="Neo Sans Pro"/>
          <w:szCs w:val="22"/>
        </w:rPr>
        <w:t>……………….………...</w:t>
      </w:r>
    </w:p>
    <w:p w:rsidR="00044E4E" w:rsidRPr="0067402A" w:rsidRDefault="00044E4E" w:rsidP="00385DD8">
      <w:pPr>
        <w:spacing w:line="48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……………………………………………………</w:t>
      </w:r>
      <w:r>
        <w:rPr>
          <w:rFonts w:ascii="Neo Sans Pro" w:hAnsi="Neo Sans Pro"/>
          <w:szCs w:val="22"/>
        </w:rPr>
        <w:t>………………………………………………………………….</w:t>
      </w:r>
      <w:r w:rsidRPr="0067402A">
        <w:rPr>
          <w:rFonts w:ascii="Neo Sans Pro" w:hAnsi="Neo Sans Pro"/>
          <w:szCs w:val="22"/>
        </w:rPr>
        <w:t>…………………………</w:t>
      </w:r>
      <w:r w:rsidR="00385DD8">
        <w:rPr>
          <w:rFonts w:ascii="Neo Sans Pro" w:hAnsi="Neo Sans Pro"/>
          <w:szCs w:val="22"/>
        </w:rPr>
        <w:t>…..</w:t>
      </w:r>
      <w:r w:rsidRPr="0067402A">
        <w:rPr>
          <w:rFonts w:ascii="Neo Sans Pro" w:hAnsi="Neo Sans Pro"/>
          <w:szCs w:val="22"/>
        </w:rPr>
        <w:t>………………….………...</w:t>
      </w:r>
    </w:p>
    <w:p w:rsidR="00F17B04" w:rsidRDefault="00F17B04" w:rsidP="00385DD8">
      <w:pPr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Podpisy Komisji:</w:t>
      </w:r>
    </w:p>
    <w:p w:rsidR="00044E4E" w:rsidRPr="0067402A" w:rsidRDefault="00044E4E" w:rsidP="00385DD8">
      <w:pPr>
        <w:ind w:right="-284"/>
        <w:jc w:val="both"/>
        <w:rPr>
          <w:rFonts w:ascii="Neo Sans Pro" w:hAnsi="Neo Sans Pro"/>
          <w:szCs w:val="22"/>
        </w:rPr>
      </w:pPr>
    </w:p>
    <w:p w:rsidR="00F17B04" w:rsidRPr="00044E4E" w:rsidRDefault="00F17B04" w:rsidP="00385DD8">
      <w:pPr>
        <w:ind w:right="-284"/>
        <w:jc w:val="both"/>
        <w:rPr>
          <w:rFonts w:ascii="Neo Sans Pro" w:hAnsi="Neo Sans Pro"/>
          <w:b/>
          <w:szCs w:val="22"/>
        </w:rPr>
      </w:pPr>
      <w:r w:rsidRPr="00044E4E">
        <w:rPr>
          <w:rFonts w:ascii="Neo Sans Pro" w:hAnsi="Neo Sans Pro"/>
          <w:b/>
          <w:szCs w:val="22"/>
        </w:rPr>
        <w:t>WŁAŚCICIEL WĘZŁA</w:t>
      </w:r>
      <w:r w:rsidRPr="00044E4E">
        <w:rPr>
          <w:rFonts w:ascii="Neo Sans Pro" w:hAnsi="Neo Sans Pro"/>
          <w:b/>
          <w:szCs w:val="22"/>
        </w:rPr>
        <w:tab/>
      </w:r>
      <w:r w:rsidRPr="00044E4E">
        <w:rPr>
          <w:rFonts w:ascii="Neo Sans Pro" w:hAnsi="Neo Sans Pro"/>
          <w:b/>
          <w:szCs w:val="22"/>
        </w:rPr>
        <w:tab/>
      </w:r>
      <w:r w:rsidRPr="00044E4E">
        <w:rPr>
          <w:rFonts w:ascii="Neo Sans Pro" w:hAnsi="Neo Sans Pro"/>
          <w:b/>
          <w:szCs w:val="22"/>
        </w:rPr>
        <w:tab/>
      </w:r>
      <w:r w:rsidRPr="00044E4E">
        <w:rPr>
          <w:rFonts w:ascii="Neo Sans Pro" w:hAnsi="Neo Sans Pro"/>
          <w:b/>
          <w:szCs w:val="22"/>
        </w:rPr>
        <w:tab/>
      </w:r>
      <w:r w:rsidRPr="00044E4E">
        <w:rPr>
          <w:rFonts w:ascii="Neo Sans Pro" w:hAnsi="Neo Sans Pro"/>
          <w:b/>
          <w:szCs w:val="22"/>
        </w:rPr>
        <w:tab/>
      </w:r>
      <w:r w:rsidRPr="00044E4E">
        <w:rPr>
          <w:rFonts w:ascii="Neo Sans Pro" w:hAnsi="Neo Sans Pro"/>
          <w:b/>
          <w:szCs w:val="22"/>
        </w:rPr>
        <w:tab/>
        <w:t>RADPEC S.A.</w:t>
      </w:r>
    </w:p>
    <w:p w:rsidR="00F17B04" w:rsidRPr="00044E4E" w:rsidRDefault="00044E4E" w:rsidP="00385DD8">
      <w:pPr>
        <w:ind w:right="-284"/>
        <w:jc w:val="both"/>
        <w:rPr>
          <w:rFonts w:ascii="Neo Sans Pro" w:hAnsi="Neo Sans Pro"/>
          <w:b/>
          <w:szCs w:val="22"/>
        </w:rPr>
      </w:pPr>
      <w:r>
        <w:rPr>
          <w:rFonts w:ascii="Neo Sans Pro" w:hAnsi="Neo Sans Pro"/>
          <w:b/>
          <w:szCs w:val="22"/>
        </w:rPr>
        <w:t>(</w:t>
      </w:r>
      <w:r w:rsidR="00F17B04" w:rsidRPr="00044E4E">
        <w:rPr>
          <w:rFonts w:ascii="Neo Sans Pro" w:hAnsi="Neo Sans Pro"/>
          <w:b/>
          <w:szCs w:val="22"/>
        </w:rPr>
        <w:t>ODBIORCA CIEPŁA)</w:t>
      </w:r>
    </w:p>
    <w:p w:rsidR="00F17B04" w:rsidRPr="0067402A" w:rsidRDefault="00F17B04" w:rsidP="00385DD8">
      <w:pPr>
        <w:ind w:right="-284"/>
        <w:jc w:val="both"/>
        <w:rPr>
          <w:rFonts w:ascii="Neo Sans Pro" w:hAnsi="Neo Sans Pro"/>
          <w:szCs w:val="22"/>
        </w:rPr>
      </w:pPr>
    </w:p>
    <w:p w:rsidR="00044E4E" w:rsidRPr="0067402A" w:rsidRDefault="00044E4E" w:rsidP="00385DD8">
      <w:pPr>
        <w:spacing w:before="120"/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1. ...............................................</w:t>
      </w:r>
      <w:r w:rsidRPr="0067402A">
        <w:rPr>
          <w:rFonts w:ascii="Neo Sans Pro" w:hAnsi="Neo Sans Pro"/>
          <w:szCs w:val="22"/>
        </w:rPr>
        <w:tab/>
      </w:r>
      <w:r w:rsidRPr="0067402A">
        <w:rPr>
          <w:rFonts w:ascii="Neo Sans Pro" w:hAnsi="Neo Sans Pro"/>
          <w:szCs w:val="22"/>
        </w:rPr>
        <w:tab/>
      </w:r>
      <w:r>
        <w:rPr>
          <w:rFonts w:ascii="Neo Sans Pro" w:hAnsi="Neo Sans Pro"/>
          <w:szCs w:val="22"/>
        </w:rPr>
        <w:tab/>
      </w:r>
      <w:r w:rsidRPr="0067402A">
        <w:rPr>
          <w:rFonts w:ascii="Neo Sans Pro" w:hAnsi="Neo Sans Pro"/>
          <w:szCs w:val="22"/>
        </w:rPr>
        <w:tab/>
      </w:r>
      <w:r w:rsidRPr="0067402A">
        <w:rPr>
          <w:rFonts w:ascii="Neo Sans Pro" w:hAnsi="Neo Sans Pro"/>
          <w:szCs w:val="22"/>
        </w:rPr>
        <w:tab/>
        <w:t>1. ..................................................</w:t>
      </w:r>
    </w:p>
    <w:p w:rsidR="00044E4E" w:rsidRPr="0067402A" w:rsidRDefault="00044E4E" w:rsidP="00385DD8">
      <w:pPr>
        <w:spacing w:before="120"/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2. ...............................................</w:t>
      </w:r>
      <w:r w:rsidRPr="0067402A">
        <w:rPr>
          <w:rFonts w:ascii="Neo Sans Pro" w:hAnsi="Neo Sans Pro"/>
          <w:szCs w:val="22"/>
        </w:rPr>
        <w:tab/>
      </w:r>
      <w:r w:rsidRPr="0067402A">
        <w:rPr>
          <w:rFonts w:ascii="Neo Sans Pro" w:hAnsi="Neo Sans Pro"/>
          <w:szCs w:val="22"/>
        </w:rPr>
        <w:tab/>
      </w:r>
      <w:r>
        <w:rPr>
          <w:rFonts w:ascii="Neo Sans Pro" w:hAnsi="Neo Sans Pro"/>
          <w:szCs w:val="22"/>
        </w:rPr>
        <w:tab/>
      </w:r>
      <w:r w:rsidRPr="0067402A">
        <w:rPr>
          <w:rFonts w:ascii="Neo Sans Pro" w:hAnsi="Neo Sans Pro"/>
          <w:szCs w:val="22"/>
        </w:rPr>
        <w:tab/>
      </w:r>
      <w:r w:rsidRPr="0067402A">
        <w:rPr>
          <w:rFonts w:ascii="Neo Sans Pro" w:hAnsi="Neo Sans Pro"/>
          <w:szCs w:val="22"/>
        </w:rPr>
        <w:tab/>
        <w:t>2. ..................................................</w:t>
      </w:r>
    </w:p>
    <w:p w:rsidR="00F17B04" w:rsidRPr="0067402A" w:rsidRDefault="00F17B04" w:rsidP="00385DD8">
      <w:pPr>
        <w:ind w:right="-284"/>
        <w:jc w:val="both"/>
        <w:rPr>
          <w:rFonts w:ascii="Neo Sans Pro" w:hAnsi="Neo Sans Pro"/>
          <w:szCs w:val="22"/>
        </w:rPr>
      </w:pPr>
    </w:p>
    <w:p w:rsidR="00F17B04" w:rsidRDefault="00F17B04" w:rsidP="00385DD8">
      <w:pPr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* - niepotrzebne skreślić</w:t>
      </w:r>
    </w:p>
    <w:sectPr w:rsidR="00F17B04" w:rsidSect="00647D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D1C" w:rsidRDefault="00725D1C" w:rsidP="00151B0E">
      <w:pPr>
        <w:spacing w:line="240" w:lineRule="auto"/>
      </w:pPr>
      <w:r>
        <w:separator/>
      </w:r>
    </w:p>
  </w:endnote>
  <w:endnote w:type="continuationSeparator" w:id="0">
    <w:p w:rsidR="00725D1C" w:rsidRDefault="00725D1C" w:rsidP="00151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750" w:rsidRPr="00564750" w:rsidRDefault="00564750" w:rsidP="00564750">
    <w:pPr>
      <w:tabs>
        <w:tab w:val="center" w:pos="4536"/>
        <w:tab w:val="right" w:pos="9639"/>
      </w:tabs>
      <w:rPr>
        <w:rFonts w:ascii="Neo Sans Pro" w:hAnsi="Neo Sans Pro"/>
        <w:szCs w:val="22"/>
      </w:rPr>
    </w:pPr>
    <w:r w:rsidRPr="00564750">
      <w:rPr>
        <w:rFonts w:ascii="Neo Sans Pro" w:hAnsi="Neo Sans Pro"/>
        <w:color w:val="000000"/>
        <w:szCs w:val="22"/>
      </w:rPr>
      <w:t>Znak sprawy: ……………………………</w:t>
    </w:r>
    <w:r w:rsidRPr="00564750">
      <w:rPr>
        <w:rFonts w:ascii="Neo Sans Pro" w:hAnsi="Neo Sans Pro"/>
        <w:color w:val="000000"/>
        <w:szCs w:val="22"/>
      </w:rPr>
      <w:tab/>
    </w:r>
    <w:r w:rsidRPr="00564750">
      <w:rPr>
        <w:rFonts w:ascii="Neo Sans Pro" w:hAnsi="Neo Sans Pro"/>
        <w:color w:val="000000"/>
        <w:szCs w:val="22"/>
      </w:rPr>
      <w:tab/>
    </w:r>
  </w:p>
  <w:p w:rsidR="00564750" w:rsidRDefault="005647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D1C" w:rsidRDefault="00725D1C" w:rsidP="00151B0E">
      <w:pPr>
        <w:spacing w:line="240" w:lineRule="auto"/>
      </w:pPr>
      <w:r>
        <w:separator/>
      </w:r>
    </w:p>
  </w:footnote>
  <w:footnote w:type="continuationSeparator" w:id="0">
    <w:p w:rsidR="00725D1C" w:rsidRDefault="00725D1C" w:rsidP="00151B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3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4"/>
      <w:gridCol w:w="6382"/>
      <w:gridCol w:w="1844"/>
    </w:tblGrid>
    <w:tr w:rsidR="00151B0E" w:rsidRPr="00151B0E" w:rsidTr="000A26D3">
      <w:trPr>
        <w:cantSplit/>
        <w:trHeight w:val="551"/>
      </w:trPr>
      <w:tc>
        <w:tcPr>
          <w:tcW w:w="993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1B0E" w:rsidRPr="00151B0E" w:rsidRDefault="00151B0E" w:rsidP="00151B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Neo Sans Pro" w:hAnsi="Neo Sans Pro"/>
              <w:b/>
              <w:bCs/>
              <w:szCs w:val="22"/>
            </w:rPr>
          </w:pPr>
          <w:r w:rsidRPr="00151B0E">
            <w:rPr>
              <w:rFonts w:ascii="Neo Sans Pro" w:hAnsi="Neo Sans Pro"/>
              <w:b/>
              <w:bCs/>
              <w:szCs w:val="22"/>
            </w:rPr>
            <w:t xml:space="preserve">ZINTEGROWANY   SYSTEM   ZARZĄDZANIA </w:t>
          </w:r>
        </w:p>
        <w:p w:rsidR="00151B0E" w:rsidRPr="00151B0E" w:rsidRDefault="00151B0E" w:rsidP="00151B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Neo Sans Pro" w:hAnsi="Neo Sans Pro"/>
              <w:sz w:val="20"/>
            </w:rPr>
          </w:pPr>
          <w:r w:rsidRPr="00151B0E">
            <w:rPr>
              <w:rFonts w:ascii="Neo Sans Pro" w:hAnsi="Neo Sans Pro"/>
              <w:sz w:val="18"/>
              <w:szCs w:val="18"/>
            </w:rPr>
            <w:t>ISO 900</w:t>
          </w:r>
          <w:r w:rsidR="00762F1A">
            <w:rPr>
              <w:rFonts w:ascii="Neo Sans Pro" w:hAnsi="Neo Sans Pro"/>
              <w:sz w:val="18"/>
              <w:szCs w:val="18"/>
            </w:rPr>
            <w:t>1  /   ISO 14001  /   PN-ISO 45001</w:t>
          </w:r>
        </w:p>
      </w:tc>
    </w:tr>
    <w:tr w:rsidR="00350BC9" w:rsidRPr="00151B0E" w:rsidTr="007E2D9D">
      <w:trPr>
        <w:cantSplit/>
        <w:trHeight w:val="586"/>
      </w:trPr>
      <w:tc>
        <w:tcPr>
          <w:tcW w:w="17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350BC9" w:rsidRPr="00151B0E" w:rsidRDefault="00350BC9" w:rsidP="00151B0E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4"/>
            </w:rPr>
          </w:pPr>
          <w:r>
            <w:rPr>
              <w:rFonts w:ascii="Verdana" w:hAnsi="Verdana"/>
              <w:noProof/>
              <w:color w:val="6C6C6C"/>
              <w:sz w:val="17"/>
              <w:szCs w:val="17"/>
            </w:rPr>
            <w:drawing>
              <wp:inline distT="0" distB="0" distL="0" distR="0">
                <wp:extent cx="1065530" cy="397510"/>
                <wp:effectExtent l="0" t="0" r="0" b="0"/>
                <wp:docPr id="3" name="Obraz 2" descr="http://www.radpec.com.pl/upload/logo_radp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radpec.com.pl/upload/logo_radp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350BC9" w:rsidRPr="00151B0E" w:rsidRDefault="00350BC9" w:rsidP="00151B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Neo Sans Pro" w:hAnsi="Neo Sans Pro"/>
              <w:sz w:val="24"/>
            </w:rPr>
          </w:pPr>
          <w:r w:rsidRPr="00151B0E">
            <w:rPr>
              <w:rFonts w:ascii="Neo Sans Pro" w:hAnsi="Neo Sans Pro"/>
              <w:sz w:val="24"/>
            </w:rPr>
            <w:t>ISO/</w:t>
          </w:r>
          <w:r w:rsidR="00734C16">
            <w:rPr>
              <w:rFonts w:ascii="Neo Sans Pro" w:hAnsi="Neo Sans Pro"/>
              <w:sz w:val="24"/>
            </w:rPr>
            <w:t>M</w:t>
          </w:r>
          <w:r w:rsidRPr="00151B0E">
            <w:rPr>
              <w:rFonts w:ascii="Neo Sans Pro" w:hAnsi="Neo Sans Pro"/>
              <w:sz w:val="24"/>
            </w:rPr>
            <w:t>T/02</w:t>
          </w:r>
        </w:p>
        <w:p w:rsidR="00350BC9" w:rsidRPr="00E34D60" w:rsidRDefault="00350BC9" w:rsidP="00151B0E">
          <w:pPr>
            <w:pStyle w:val="Tytu"/>
          </w:pPr>
          <w:r>
            <w:t>WYTYCZNE DO PROJEKTOWANIA, REALIZACJI</w:t>
          </w:r>
          <w:r>
            <w:br/>
            <w:t xml:space="preserve"> I ODBIORU WĘZŁÓW CIEPLNYCH</w:t>
          </w:r>
        </w:p>
        <w:p w:rsidR="00350BC9" w:rsidRPr="00BF3793" w:rsidRDefault="00350BC9" w:rsidP="00151B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cs="Arial"/>
              <w:b/>
              <w:bCs/>
              <w:szCs w:val="22"/>
            </w:rPr>
          </w:pPr>
          <w:r w:rsidRPr="00BF3793">
            <w:rPr>
              <w:rFonts w:cs="Arial"/>
              <w:b/>
              <w:smallCaps/>
              <w:szCs w:val="22"/>
            </w:rPr>
            <w:t>W „RADPEC” S.A.</w:t>
          </w:r>
        </w:p>
      </w:tc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0BC9" w:rsidRPr="00151B0E" w:rsidRDefault="00350BC9" w:rsidP="00151B0E">
          <w:pPr>
            <w:tabs>
              <w:tab w:val="center" w:pos="4536"/>
              <w:tab w:val="right" w:pos="9072"/>
            </w:tabs>
            <w:spacing w:line="240" w:lineRule="auto"/>
            <w:rPr>
              <w:rFonts w:ascii="Neo Sans Pro" w:hAnsi="Neo Sans Pro"/>
              <w:sz w:val="20"/>
            </w:rPr>
          </w:pPr>
          <w:r w:rsidRPr="00151B0E">
            <w:rPr>
              <w:rFonts w:ascii="Neo Sans Pro" w:hAnsi="Neo Sans Pro"/>
              <w:sz w:val="20"/>
            </w:rPr>
            <w:t xml:space="preserve">Edycja            Nr </w:t>
          </w:r>
          <w:r>
            <w:rPr>
              <w:rFonts w:ascii="Neo Sans Pro" w:hAnsi="Neo Sans Pro"/>
              <w:sz w:val="20"/>
            </w:rPr>
            <w:t>2</w:t>
          </w:r>
        </w:p>
        <w:p w:rsidR="00350BC9" w:rsidRPr="00151B0E" w:rsidRDefault="00350BC9" w:rsidP="00350BC9">
          <w:pPr>
            <w:tabs>
              <w:tab w:val="center" w:pos="4536"/>
              <w:tab w:val="right" w:pos="9072"/>
            </w:tabs>
            <w:spacing w:line="240" w:lineRule="auto"/>
            <w:rPr>
              <w:rFonts w:ascii="Neo Sans Pro" w:hAnsi="Neo Sans Pro"/>
              <w:sz w:val="24"/>
            </w:rPr>
          </w:pPr>
          <w:r w:rsidRPr="00151B0E">
            <w:rPr>
              <w:rFonts w:ascii="Neo Sans Pro" w:hAnsi="Neo Sans Pro"/>
              <w:sz w:val="20"/>
            </w:rPr>
            <w:t xml:space="preserve">Data  </w:t>
          </w:r>
          <w:r>
            <w:rPr>
              <w:rFonts w:ascii="Neo Sans Pro" w:hAnsi="Neo Sans Pro"/>
              <w:sz w:val="20"/>
            </w:rPr>
            <w:t>30.03.2016r.</w:t>
          </w:r>
        </w:p>
      </w:tc>
    </w:tr>
    <w:tr w:rsidR="00350BC9" w:rsidRPr="00151B0E" w:rsidTr="007E2D9D">
      <w:trPr>
        <w:cantSplit/>
        <w:trHeight w:val="586"/>
      </w:trPr>
      <w:tc>
        <w:tcPr>
          <w:tcW w:w="17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0BC9" w:rsidRDefault="00350BC9" w:rsidP="00151B0E">
          <w:pPr>
            <w:tabs>
              <w:tab w:val="center" w:pos="4536"/>
              <w:tab w:val="right" w:pos="9072"/>
            </w:tabs>
            <w:rPr>
              <w:rFonts w:ascii="Verdana" w:hAnsi="Verdana"/>
              <w:noProof/>
              <w:color w:val="6C6C6C"/>
              <w:sz w:val="17"/>
              <w:szCs w:val="17"/>
            </w:rPr>
          </w:pPr>
        </w:p>
      </w:tc>
      <w:tc>
        <w:tcPr>
          <w:tcW w:w="638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0BC9" w:rsidRPr="00151B0E" w:rsidRDefault="00350BC9" w:rsidP="00151B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Neo Sans Pro" w:hAnsi="Neo Sans Pro"/>
              <w:sz w:val="24"/>
            </w:rPr>
          </w:pPr>
        </w:p>
      </w:tc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0BC9" w:rsidRPr="00151B0E" w:rsidRDefault="00350BC9" w:rsidP="00151B0E">
          <w:pPr>
            <w:tabs>
              <w:tab w:val="center" w:pos="4536"/>
              <w:tab w:val="right" w:pos="9072"/>
            </w:tabs>
            <w:spacing w:line="240" w:lineRule="auto"/>
            <w:rPr>
              <w:rFonts w:ascii="Neo Sans Pro" w:hAnsi="Neo Sans Pro"/>
              <w:sz w:val="20"/>
            </w:rPr>
          </w:pPr>
          <w:r w:rsidRPr="00151B0E">
            <w:rPr>
              <w:rFonts w:ascii="Neo Sans Pro" w:hAnsi="Neo Sans Pro"/>
              <w:sz w:val="20"/>
            </w:rPr>
            <w:t xml:space="preserve">Strona           </w:t>
          </w:r>
          <w:r w:rsidR="00065E26" w:rsidRPr="00151B0E">
            <w:rPr>
              <w:rFonts w:ascii="Neo Sans Pro" w:hAnsi="Neo Sans Pro"/>
              <w:bCs/>
              <w:sz w:val="20"/>
            </w:rPr>
            <w:fldChar w:fldCharType="begin"/>
          </w:r>
          <w:r w:rsidRPr="00151B0E">
            <w:rPr>
              <w:rFonts w:ascii="Neo Sans Pro" w:hAnsi="Neo Sans Pro"/>
              <w:bCs/>
              <w:sz w:val="20"/>
            </w:rPr>
            <w:instrText xml:space="preserve"> PAGE </w:instrText>
          </w:r>
          <w:r w:rsidR="00065E26" w:rsidRPr="00151B0E">
            <w:rPr>
              <w:rFonts w:ascii="Neo Sans Pro" w:hAnsi="Neo Sans Pro"/>
              <w:bCs/>
              <w:sz w:val="20"/>
            </w:rPr>
            <w:fldChar w:fldCharType="separate"/>
          </w:r>
          <w:r w:rsidR="00762F1A">
            <w:rPr>
              <w:rFonts w:ascii="Neo Sans Pro" w:hAnsi="Neo Sans Pro"/>
              <w:bCs/>
              <w:noProof/>
              <w:sz w:val="20"/>
            </w:rPr>
            <w:t>1</w:t>
          </w:r>
          <w:r w:rsidR="00065E26" w:rsidRPr="00151B0E">
            <w:rPr>
              <w:rFonts w:ascii="Neo Sans Pro" w:hAnsi="Neo Sans Pro"/>
              <w:bCs/>
              <w:sz w:val="20"/>
            </w:rPr>
            <w:fldChar w:fldCharType="end"/>
          </w:r>
          <w:r w:rsidRPr="00151B0E">
            <w:rPr>
              <w:rFonts w:ascii="Neo Sans Pro" w:hAnsi="Neo Sans Pro"/>
              <w:bCs/>
              <w:sz w:val="20"/>
            </w:rPr>
            <w:t xml:space="preserve"> /</w:t>
          </w:r>
          <w:r w:rsidR="00065E26" w:rsidRPr="00151B0E">
            <w:rPr>
              <w:rFonts w:ascii="Neo Sans Pro" w:hAnsi="Neo Sans Pro"/>
              <w:bCs/>
              <w:sz w:val="20"/>
            </w:rPr>
            <w:fldChar w:fldCharType="begin"/>
          </w:r>
          <w:r w:rsidRPr="00151B0E">
            <w:rPr>
              <w:rFonts w:ascii="Neo Sans Pro" w:hAnsi="Neo Sans Pro"/>
              <w:bCs/>
              <w:sz w:val="20"/>
            </w:rPr>
            <w:instrText xml:space="preserve"> NUMPAGES </w:instrText>
          </w:r>
          <w:r w:rsidR="00065E26" w:rsidRPr="00151B0E">
            <w:rPr>
              <w:rFonts w:ascii="Neo Sans Pro" w:hAnsi="Neo Sans Pro"/>
              <w:bCs/>
              <w:sz w:val="20"/>
            </w:rPr>
            <w:fldChar w:fldCharType="separate"/>
          </w:r>
          <w:r w:rsidR="00762F1A">
            <w:rPr>
              <w:rFonts w:ascii="Neo Sans Pro" w:hAnsi="Neo Sans Pro"/>
              <w:bCs/>
              <w:noProof/>
              <w:sz w:val="20"/>
            </w:rPr>
            <w:t>2</w:t>
          </w:r>
          <w:r w:rsidR="00065E26" w:rsidRPr="00151B0E">
            <w:rPr>
              <w:rFonts w:ascii="Neo Sans Pro" w:hAnsi="Neo Sans Pro"/>
              <w:bCs/>
              <w:sz w:val="20"/>
            </w:rPr>
            <w:fldChar w:fldCharType="end"/>
          </w:r>
        </w:p>
      </w:tc>
    </w:tr>
  </w:tbl>
  <w:p w:rsidR="00151B0E" w:rsidRDefault="00151B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25685"/>
    <w:multiLevelType w:val="hybridMultilevel"/>
    <w:tmpl w:val="E30610DE"/>
    <w:lvl w:ilvl="0" w:tplc="FFFFFFFF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 w15:restartNumberingAfterBreak="0">
    <w:nsid w:val="250A1D32"/>
    <w:multiLevelType w:val="hybridMultilevel"/>
    <w:tmpl w:val="98AC69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47B7A"/>
    <w:multiLevelType w:val="hybridMultilevel"/>
    <w:tmpl w:val="119E5F44"/>
    <w:lvl w:ilvl="0" w:tplc="FFFFFFFF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793232F7"/>
    <w:multiLevelType w:val="multilevel"/>
    <w:tmpl w:val="69485DC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bullet"/>
      <w:pStyle w:val="Nagwek4"/>
      <w:lvlText w:val=""/>
      <w:lvlJc w:val="left"/>
      <w:pPr>
        <w:ind w:left="1431" w:hanging="864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6FB"/>
    <w:rsid w:val="00044E4E"/>
    <w:rsid w:val="00065E26"/>
    <w:rsid w:val="00106542"/>
    <w:rsid w:val="00151B0E"/>
    <w:rsid w:val="00246149"/>
    <w:rsid w:val="00350BC9"/>
    <w:rsid w:val="00385DD8"/>
    <w:rsid w:val="003D2166"/>
    <w:rsid w:val="00416CE8"/>
    <w:rsid w:val="004F1E2E"/>
    <w:rsid w:val="005517C4"/>
    <w:rsid w:val="00564750"/>
    <w:rsid w:val="006326FB"/>
    <w:rsid w:val="00647D36"/>
    <w:rsid w:val="00725D1C"/>
    <w:rsid w:val="00734C16"/>
    <w:rsid w:val="00760FD7"/>
    <w:rsid w:val="00762F1A"/>
    <w:rsid w:val="008448B9"/>
    <w:rsid w:val="00873529"/>
    <w:rsid w:val="00884956"/>
    <w:rsid w:val="008C0E03"/>
    <w:rsid w:val="00907E61"/>
    <w:rsid w:val="0095083A"/>
    <w:rsid w:val="00A16C8E"/>
    <w:rsid w:val="00BF3793"/>
    <w:rsid w:val="00C6446C"/>
    <w:rsid w:val="00CB22A6"/>
    <w:rsid w:val="00D05166"/>
    <w:rsid w:val="00D85E79"/>
    <w:rsid w:val="00E06A4F"/>
    <w:rsid w:val="00E676E0"/>
    <w:rsid w:val="00EA686A"/>
    <w:rsid w:val="00F11E00"/>
    <w:rsid w:val="00F14830"/>
    <w:rsid w:val="00F17B04"/>
    <w:rsid w:val="00F3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C18BB-461C-4891-B526-2CBD5478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6FB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26FB"/>
    <w:pPr>
      <w:numPr>
        <w:numId w:val="1"/>
      </w:numPr>
      <w:spacing w:line="276" w:lineRule="auto"/>
      <w:jc w:val="both"/>
      <w:outlineLvl w:val="0"/>
    </w:pPr>
    <w:rPr>
      <w:rFonts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6326FB"/>
    <w:pPr>
      <w:numPr>
        <w:ilvl w:val="1"/>
        <w:numId w:val="1"/>
      </w:numPr>
      <w:spacing w:line="276" w:lineRule="auto"/>
      <w:jc w:val="both"/>
      <w:outlineLvl w:val="1"/>
    </w:pPr>
    <w:rPr>
      <w:rFonts w:cs="Arial"/>
      <w:b/>
      <w:szCs w:val="22"/>
    </w:rPr>
  </w:style>
  <w:style w:type="paragraph" w:styleId="Nagwek3">
    <w:name w:val="heading 3"/>
    <w:basedOn w:val="Normalny"/>
    <w:next w:val="Normalny"/>
    <w:link w:val="Nagwek3Znak"/>
    <w:qFormat/>
    <w:rsid w:val="006326FB"/>
    <w:pPr>
      <w:numPr>
        <w:ilvl w:val="2"/>
        <w:numId w:val="1"/>
      </w:numPr>
      <w:spacing w:line="276" w:lineRule="auto"/>
      <w:jc w:val="both"/>
      <w:outlineLvl w:val="2"/>
    </w:pPr>
    <w:rPr>
      <w:rFonts w:cs="Arial"/>
      <w:b/>
      <w:szCs w:val="22"/>
    </w:rPr>
  </w:style>
  <w:style w:type="paragraph" w:styleId="Nagwek4">
    <w:name w:val="heading 4"/>
    <w:basedOn w:val="Normalny"/>
    <w:next w:val="Normalny"/>
    <w:link w:val="Nagwek4Znak"/>
    <w:qFormat/>
    <w:rsid w:val="006326FB"/>
    <w:pPr>
      <w:numPr>
        <w:ilvl w:val="3"/>
        <w:numId w:val="1"/>
      </w:numPr>
      <w:spacing w:line="276" w:lineRule="auto"/>
      <w:jc w:val="both"/>
      <w:outlineLvl w:val="3"/>
    </w:pPr>
    <w:rPr>
      <w:rFonts w:cs="Arial"/>
      <w:b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26FB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6326FB"/>
    <w:rPr>
      <w:rFonts w:ascii="Arial" w:eastAsia="Times New Roman" w:hAnsi="Arial" w:cs="Arial"/>
      <w:b/>
      <w:lang w:eastAsia="pl-PL"/>
    </w:rPr>
  </w:style>
  <w:style w:type="character" w:customStyle="1" w:styleId="Nagwek3Znak">
    <w:name w:val="Nagłówek 3 Znak"/>
    <w:basedOn w:val="Domylnaczcionkaakapitu"/>
    <w:link w:val="Nagwek3"/>
    <w:rsid w:val="006326FB"/>
    <w:rPr>
      <w:rFonts w:ascii="Arial" w:eastAsia="Times New Roman" w:hAnsi="Arial" w:cs="Arial"/>
      <w:b/>
      <w:lang w:eastAsia="pl-PL"/>
    </w:rPr>
  </w:style>
  <w:style w:type="character" w:customStyle="1" w:styleId="Nagwek4Znak">
    <w:name w:val="Nagłówek 4 Znak"/>
    <w:basedOn w:val="Domylnaczcionkaakapitu"/>
    <w:link w:val="Nagwek4"/>
    <w:rsid w:val="006326FB"/>
    <w:rPr>
      <w:rFonts w:ascii="Arial" w:eastAsia="Times New Roman" w:hAnsi="Arial" w:cs="Arial"/>
      <w:b/>
      <w:lang w:eastAsia="pl-PL"/>
    </w:rPr>
  </w:style>
  <w:style w:type="paragraph" w:customStyle="1" w:styleId="a">
    <w:name w:val=""/>
    <w:basedOn w:val="Normalny"/>
    <w:rsid w:val="006326FB"/>
    <w:pPr>
      <w:overflowPunct/>
      <w:adjustRightInd/>
      <w:spacing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F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1B0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B0E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1B0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B0E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151B0E"/>
    <w:pPr>
      <w:overflowPunct/>
      <w:autoSpaceDE/>
      <w:autoSpaceDN/>
      <w:adjustRightInd/>
      <w:spacing w:line="240" w:lineRule="auto"/>
      <w:jc w:val="center"/>
      <w:textAlignment w:val="auto"/>
    </w:pPr>
    <w:rPr>
      <w:b/>
    </w:rPr>
  </w:style>
  <w:style w:type="character" w:customStyle="1" w:styleId="TytuZnak">
    <w:name w:val="Tytuł Znak"/>
    <w:basedOn w:val="Domylnaczcionkaakapitu"/>
    <w:link w:val="Tytu"/>
    <w:rsid w:val="00151B0E"/>
    <w:rPr>
      <w:rFonts w:ascii="Arial" w:eastAsia="Times New Roman" w:hAnsi="Arial" w:cs="Times New Roman"/>
      <w:b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6542"/>
    <w:pPr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6542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adpec.com.pl/upload/logo_radpec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Przemek</cp:lastModifiedBy>
  <cp:revision>11</cp:revision>
  <dcterms:created xsi:type="dcterms:W3CDTF">2013-03-18T07:01:00Z</dcterms:created>
  <dcterms:modified xsi:type="dcterms:W3CDTF">2020-06-01T10:36:00Z</dcterms:modified>
</cp:coreProperties>
</file>